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94" w:rsidRPr="00D1012F" w:rsidRDefault="008F5A94" w:rsidP="00D1012F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1012F">
        <w:rPr>
          <w:rFonts w:asciiTheme="majorBidi" w:hAnsiTheme="majorBidi" w:cstheme="majorBidi"/>
          <w:b/>
          <w:bCs/>
          <w:sz w:val="32"/>
          <w:szCs w:val="32"/>
          <w:cs/>
        </w:rPr>
        <w:t>ชื่อ</w:t>
      </w:r>
      <w:r w:rsidRPr="00D1012F">
        <w:rPr>
          <w:rFonts w:asciiTheme="majorBidi" w:hAnsiTheme="majorBidi" w:cstheme="majorBidi"/>
          <w:b/>
          <w:bCs/>
          <w:sz w:val="32"/>
          <w:szCs w:val="32"/>
        </w:rPr>
        <w:t xml:space="preserve"> – </w:t>
      </w:r>
      <w:r w:rsidRPr="00D1012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สกุล </w:t>
      </w:r>
      <w:r w:rsidRPr="00D1012F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……………………………………………………………………………………</w:t>
      </w:r>
    </w:p>
    <w:p w:rsidR="008F5A94" w:rsidRPr="00D1012F" w:rsidRDefault="008F5A94" w:rsidP="00D1012F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1012F">
        <w:rPr>
          <w:rFonts w:asciiTheme="majorBidi" w:hAnsiTheme="majorBidi" w:cstheme="majorBidi"/>
          <w:b/>
          <w:bCs/>
          <w:sz w:val="32"/>
          <w:szCs w:val="32"/>
          <w:cs/>
        </w:rPr>
        <w:t>วิทยาลัยเทคโนโลยีชื่นชมไทย - เยอรมัน  สระบุรี</w:t>
      </w:r>
    </w:p>
    <w:p w:rsidR="00207ED2" w:rsidRPr="00D1012F" w:rsidRDefault="00207ED2" w:rsidP="00D1012F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1012F">
        <w:rPr>
          <w:rFonts w:asciiTheme="majorBidi" w:hAnsiTheme="majorBidi" w:cstheme="majorBidi"/>
          <w:b/>
          <w:bCs/>
          <w:sz w:val="32"/>
          <w:szCs w:val="32"/>
          <w:cs/>
        </w:rPr>
        <w:t>ข้อสอบปลายภาค</w:t>
      </w:r>
    </w:p>
    <w:p w:rsidR="008F5A94" w:rsidRPr="00D1012F" w:rsidRDefault="007C264F" w:rsidP="00D1012F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คอมพิวเตอร์ในงานธุรกิจ </w:t>
      </w:r>
      <w:r w:rsidR="00D8726A">
        <w:rPr>
          <w:rFonts w:asciiTheme="majorBidi" w:hAnsiTheme="majorBidi" w:cstheme="majorBidi" w:hint="cs"/>
          <w:b/>
          <w:bCs/>
          <w:sz w:val="32"/>
          <w:szCs w:val="32"/>
          <w:cs/>
        </w:rPr>
        <w:t>อัตนัย 10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D8726A">
        <w:rPr>
          <w:rFonts w:asciiTheme="majorBidi" w:hAnsiTheme="majorBidi" w:cstheme="majorBidi" w:hint="cs"/>
          <w:b/>
          <w:bCs/>
          <w:sz w:val="32"/>
          <w:szCs w:val="32"/>
          <w:cs/>
        </w:rPr>
        <w:t>ข้อ</w:t>
      </w:r>
      <w:r w:rsidR="00424483" w:rsidRPr="00D1012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F5A94" w:rsidRPr="00D1012F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คะแนน   </w:t>
      </w:r>
      <w:r w:rsidR="00D8726A">
        <w:rPr>
          <w:rFonts w:asciiTheme="majorBidi" w:hAnsiTheme="majorBidi" w:cstheme="majorBidi"/>
          <w:b/>
          <w:bCs/>
          <w:sz w:val="32"/>
          <w:szCs w:val="32"/>
        </w:rPr>
        <w:t>20</w:t>
      </w:r>
      <w:r w:rsidR="008F5A94" w:rsidRPr="00D1012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คะแนน</w:t>
      </w:r>
    </w:p>
    <w:p w:rsidR="008F5A94" w:rsidRPr="00D1012F" w:rsidRDefault="008F5A94" w:rsidP="00D1012F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D1012F">
        <w:rPr>
          <w:rFonts w:asciiTheme="majorBidi" w:hAnsiTheme="majorBidi" w:cstheme="majorBidi"/>
          <w:b/>
          <w:bCs/>
          <w:sz w:val="32"/>
          <w:szCs w:val="32"/>
          <w:cs/>
        </w:rPr>
        <w:tab/>
        <w:t>อ.บุศรา</w:t>
      </w:r>
      <w:proofErr w:type="spellStart"/>
      <w:r w:rsidRPr="00D1012F">
        <w:rPr>
          <w:rFonts w:asciiTheme="majorBidi" w:hAnsiTheme="majorBidi" w:cstheme="majorBidi"/>
          <w:b/>
          <w:bCs/>
          <w:sz w:val="32"/>
          <w:szCs w:val="32"/>
          <w:cs/>
        </w:rPr>
        <w:t>คัม</w:t>
      </w:r>
      <w:proofErr w:type="spellEnd"/>
      <w:r w:rsidRPr="00D1012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อรุณรัตน์</w:t>
      </w:r>
    </w:p>
    <w:p w:rsidR="00C2696A" w:rsidRDefault="00C2696A" w:rsidP="00C2696A">
      <w:pPr>
        <w:pStyle w:val="a6"/>
        <w:numPr>
          <w:ilvl w:val="0"/>
          <w:numId w:val="1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เครื่องมือหลักในการทำตลาด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อิเล็คทรอนิคส์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 xml:space="preserve"> มีอะไรบ้าง</w:t>
      </w:r>
      <w:r w:rsidR="007C264F">
        <w:rPr>
          <w:rFonts w:asciiTheme="majorBidi" w:hAnsiTheme="majorBidi" w:cstheme="majorBidi"/>
          <w:sz w:val="32"/>
          <w:szCs w:val="32"/>
        </w:rPr>
        <w:t xml:space="preserve"> 2 </w:t>
      </w:r>
      <w:r w:rsidR="007C264F">
        <w:rPr>
          <w:rFonts w:asciiTheme="majorBidi" w:hAnsiTheme="majorBidi" w:cstheme="majorBidi" w:hint="cs"/>
          <w:sz w:val="32"/>
          <w:szCs w:val="32"/>
          <w:cs/>
        </w:rPr>
        <w:t>คะแนน</w:t>
      </w:r>
    </w:p>
    <w:p w:rsidR="00C2696A" w:rsidRDefault="00C2696A" w:rsidP="00C2696A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2696A" w:rsidRDefault="00C2696A" w:rsidP="00C2696A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2696A" w:rsidRDefault="00C2696A" w:rsidP="00C2696A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2696A" w:rsidRDefault="00C2696A" w:rsidP="00C2696A">
      <w:pPr>
        <w:pStyle w:val="a6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C2696A" w:rsidRDefault="00C2696A" w:rsidP="00C2696A">
      <w:pPr>
        <w:pStyle w:val="a6"/>
        <w:numPr>
          <w:ilvl w:val="0"/>
          <w:numId w:val="1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ลักษณะพิเศษของการค้าแบบ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อิเล็คทรอนิคส์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>คืออะไร</w:t>
      </w:r>
      <w:r w:rsidR="007C264F">
        <w:rPr>
          <w:rFonts w:asciiTheme="majorBidi" w:hAnsiTheme="majorBidi" w:cstheme="majorBidi"/>
          <w:sz w:val="32"/>
          <w:szCs w:val="32"/>
        </w:rPr>
        <w:t xml:space="preserve"> </w:t>
      </w:r>
      <w:r w:rsidR="007C264F">
        <w:rPr>
          <w:rFonts w:asciiTheme="majorBidi" w:hAnsiTheme="majorBidi" w:cstheme="majorBidi"/>
          <w:sz w:val="32"/>
          <w:szCs w:val="32"/>
        </w:rPr>
        <w:t xml:space="preserve">2 </w:t>
      </w:r>
      <w:r w:rsidR="007C264F">
        <w:rPr>
          <w:rFonts w:asciiTheme="majorBidi" w:hAnsiTheme="majorBidi" w:cstheme="majorBidi" w:hint="cs"/>
          <w:sz w:val="32"/>
          <w:szCs w:val="32"/>
          <w:cs/>
        </w:rPr>
        <w:t>คะแนน</w:t>
      </w:r>
    </w:p>
    <w:p w:rsidR="00C2696A" w:rsidRDefault="00C2696A" w:rsidP="00C2696A">
      <w:pPr>
        <w:pStyle w:val="a6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2696A" w:rsidRDefault="00C2696A" w:rsidP="00C2696A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2696A" w:rsidRDefault="00C2696A" w:rsidP="00C2696A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2696A" w:rsidRDefault="00C2696A" w:rsidP="00C2696A">
      <w:pPr>
        <w:pStyle w:val="a6"/>
        <w:numPr>
          <w:ilvl w:val="0"/>
          <w:numId w:val="1"/>
        </w:num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จงอธิบายความหมายของการตลาด</w:t>
      </w:r>
      <w:r w:rsidR="007C264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C264F">
        <w:rPr>
          <w:rFonts w:asciiTheme="majorBidi" w:hAnsiTheme="majorBidi" w:cstheme="majorBidi"/>
          <w:sz w:val="32"/>
          <w:szCs w:val="32"/>
        </w:rPr>
        <w:t xml:space="preserve">    </w:t>
      </w:r>
      <w:bookmarkStart w:id="0" w:name="_GoBack"/>
      <w:bookmarkEnd w:id="0"/>
      <w:r w:rsidR="007C264F">
        <w:rPr>
          <w:rFonts w:asciiTheme="majorBidi" w:hAnsiTheme="majorBidi" w:cstheme="majorBidi"/>
          <w:sz w:val="32"/>
          <w:szCs w:val="32"/>
        </w:rPr>
        <w:t xml:space="preserve">2 </w:t>
      </w:r>
      <w:r w:rsidR="007C264F">
        <w:rPr>
          <w:rFonts w:asciiTheme="majorBidi" w:hAnsiTheme="majorBidi" w:cstheme="majorBidi" w:hint="cs"/>
          <w:sz w:val="32"/>
          <w:szCs w:val="32"/>
          <w:cs/>
        </w:rPr>
        <w:t>คะแนน</w:t>
      </w: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2696A" w:rsidRDefault="00C2696A" w:rsidP="00C2696A">
      <w:pPr>
        <w:pStyle w:val="a6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2696A" w:rsidRDefault="00C2696A" w:rsidP="00C2696A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2696A" w:rsidRDefault="00C2696A" w:rsidP="00C2696A">
      <w:pPr>
        <w:pStyle w:val="a6"/>
        <w:numPr>
          <w:ilvl w:val="0"/>
          <w:numId w:val="1"/>
        </w:num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จงยกตัวอย่างสารสรเทศทางการตลาด พร้อมทั้งอธิบายโยสังเขป</w:t>
      </w:r>
      <w:r w:rsidR="007C264F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7C264F">
        <w:rPr>
          <w:rFonts w:asciiTheme="majorBidi" w:hAnsiTheme="majorBidi" w:cstheme="majorBidi"/>
          <w:sz w:val="32"/>
          <w:szCs w:val="32"/>
        </w:rPr>
        <w:t xml:space="preserve">2 </w:t>
      </w:r>
      <w:r w:rsidR="007C264F">
        <w:rPr>
          <w:rFonts w:asciiTheme="majorBidi" w:hAnsiTheme="majorBidi" w:cstheme="majorBidi" w:hint="cs"/>
          <w:sz w:val="32"/>
          <w:szCs w:val="32"/>
          <w:cs/>
        </w:rPr>
        <w:t>คะแนน</w:t>
      </w: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2696A" w:rsidRDefault="00C2696A" w:rsidP="00C2696A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2696A" w:rsidRDefault="00C2696A" w:rsidP="00C2696A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2696A" w:rsidRDefault="00C2696A" w:rsidP="00C2696A">
      <w:pPr>
        <w:pStyle w:val="a6"/>
        <w:numPr>
          <w:ilvl w:val="0"/>
          <w:numId w:val="1"/>
        </w:num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จงอธิบาย ความพิเศษของการค้า แบบ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อิเล็คทรอนิคส์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 xml:space="preserve"> พร้อมยกตัวอย่าง</w:t>
      </w:r>
      <w:r w:rsidR="007C264F">
        <w:rPr>
          <w:rFonts w:asciiTheme="majorBidi" w:hAnsiTheme="majorBidi" w:cstheme="majorBidi"/>
          <w:sz w:val="32"/>
          <w:szCs w:val="32"/>
        </w:rPr>
        <w:t xml:space="preserve">     </w:t>
      </w:r>
      <w:r w:rsidR="007C264F">
        <w:rPr>
          <w:rFonts w:asciiTheme="majorBidi" w:hAnsiTheme="majorBidi" w:cstheme="majorBidi"/>
          <w:sz w:val="32"/>
          <w:szCs w:val="32"/>
        </w:rPr>
        <w:t xml:space="preserve">2 </w:t>
      </w:r>
      <w:r w:rsidR="007C264F">
        <w:rPr>
          <w:rFonts w:asciiTheme="majorBidi" w:hAnsiTheme="majorBidi" w:cstheme="majorBidi" w:hint="cs"/>
          <w:sz w:val="32"/>
          <w:szCs w:val="32"/>
          <w:cs/>
        </w:rPr>
        <w:t>คะแนน</w:t>
      </w:r>
    </w:p>
    <w:p w:rsidR="00C2696A" w:rsidRDefault="00C2696A" w:rsidP="00C2696A">
      <w:pPr>
        <w:pStyle w:val="a6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2696A" w:rsidRDefault="00C2696A" w:rsidP="00C2696A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2696A" w:rsidRDefault="00C2696A" w:rsidP="00C2696A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2696A" w:rsidRDefault="00C2696A" w:rsidP="00C2696A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1B17C6" w:rsidRDefault="001B17C6" w:rsidP="00C2696A">
      <w:pPr>
        <w:pStyle w:val="a6"/>
        <w:spacing w:after="0"/>
        <w:rPr>
          <w:rFonts w:asciiTheme="majorBidi" w:hAnsiTheme="majorBidi" w:cstheme="majorBidi"/>
          <w:sz w:val="32"/>
          <w:szCs w:val="32"/>
          <w:cs/>
        </w:rPr>
      </w:pPr>
    </w:p>
    <w:p w:rsidR="00C2696A" w:rsidRDefault="00C2696A" w:rsidP="00C2696A">
      <w:pPr>
        <w:pStyle w:val="a6"/>
        <w:numPr>
          <w:ilvl w:val="0"/>
          <w:numId w:val="1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องค์ประกอบของการบริหารทรัพยากรมนุษย์มีกี่ประเภท อะไรบ้าง</w:t>
      </w:r>
      <w:r w:rsidR="007C264F">
        <w:rPr>
          <w:rFonts w:asciiTheme="majorBidi" w:hAnsiTheme="majorBidi" w:cstheme="majorBidi"/>
          <w:sz w:val="32"/>
          <w:szCs w:val="32"/>
        </w:rPr>
        <w:t xml:space="preserve"> </w:t>
      </w:r>
      <w:r w:rsidR="007C264F">
        <w:rPr>
          <w:rFonts w:asciiTheme="majorBidi" w:hAnsiTheme="majorBidi" w:cstheme="majorBidi"/>
          <w:sz w:val="32"/>
          <w:szCs w:val="32"/>
        </w:rPr>
        <w:t xml:space="preserve">2 </w:t>
      </w:r>
      <w:r w:rsidR="007C264F">
        <w:rPr>
          <w:rFonts w:asciiTheme="majorBidi" w:hAnsiTheme="majorBidi" w:cstheme="majorBidi" w:hint="cs"/>
          <w:sz w:val="32"/>
          <w:szCs w:val="32"/>
          <w:cs/>
        </w:rPr>
        <w:t>คะแนน</w:t>
      </w:r>
    </w:p>
    <w:p w:rsidR="00C2696A" w:rsidRDefault="00C2696A" w:rsidP="00C2696A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2696A" w:rsidRDefault="00C2696A" w:rsidP="00C2696A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2696A" w:rsidRDefault="00C2696A" w:rsidP="00C2696A">
      <w:pPr>
        <w:pStyle w:val="a6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2696A" w:rsidRDefault="00C2696A" w:rsidP="00C2696A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C2696A" w:rsidRDefault="00C2696A" w:rsidP="00C2696A">
      <w:pPr>
        <w:pStyle w:val="a6"/>
        <w:numPr>
          <w:ilvl w:val="0"/>
          <w:numId w:val="1"/>
        </w:num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หลักการบริหารทรัพยากรมีกี่ประเภท อะไรบ้าง</w:t>
      </w:r>
      <w:r w:rsidR="007C264F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7C264F">
        <w:rPr>
          <w:rFonts w:asciiTheme="majorBidi" w:hAnsiTheme="majorBidi" w:cstheme="majorBidi"/>
          <w:sz w:val="32"/>
          <w:szCs w:val="32"/>
        </w:rPr>
        <w:t xml:space="preserve">2 </w:t>
      </w:r>
      <w:r w:rsidR="007C264F">
        <w:rPr>
          <w:rFonts w:asciiTheme="majorBidi" w:hAnsiTheme="majorBidi" w:cstheme="majorBidi" w:hint="cs"/>
          <w:sz w:val="32"/>
          <w:szCs w:val="32"/>
          <w:cs/>
        </w:rPr>
        <w:t>คะแนน</w:t>
      </w:r>
    </w:p>
    <w:p w:rsidR="00C2696A" w:rsidRDefault="00C2696A" w:rsidP="00C2696A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2696A" w:rsidRDefault="00C2696A" w:rsidP="00C2696A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2696A" w:rsidRDefault="00C2696A" w:rsidP="00C2696A">
      <w:pPr>
        <w:pStyle w:val="a6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2696A" w:rsidRDefault="00C2696A" w:rsidP="00C2696A">
      <w:pPr>
        <w:pStyle w:val="a6"/>
        <w:numPr>
          <w:ilvl w:val="0"/>
          <w:numId w:val="1"/>
        </w:num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ภารกิจด้านการบริหารทรัพยากรมนุษย์มีกี่ด้าน</w:t>
      </w:r>
      <w:r w:rsidR="007C264F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7C264F">
        <w:rPr>
          <w:rFonts w:asciiTheme="majorBidi" w:hAnsiTheme="majorBidi" w:cstheme="majorBidi"/>
          <w:sz w:val="32"/>
          <w:szCs w:val="32"/>
        </w:rPr>
        <w:t xml:space="preserve">2 </w:t>
      </w:r>
      <w:r w:rsidR="007C264F">
        <w:rPr>
          <w:rFonts w:asciiTheme="majorBidi" w:hAnsiTheme="majorBidi" w:cstheme="majorBidi" w:hint="cs"/>
          <w:sz w:val="32"/>
          <w:szCs w:val="32"/>
          <w:cs/>
        </w:rPr>
        <w:t>คะแนน</w:t>
      </w: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2696A" w:rsidRDefault="00C2696A" w:rsidP="00C2696A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2696A" w:rsidRDefault="00C2696A" w:rsidP="00C2696A">
      <w:pPr>
        <w:pStyle w:val="a6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2696A" w:rsidRPr="009107C0" w:rsidRDefault="00C2696A" w:rsidP="00C2696A">
      <w:pPr>
        <w:pStyle w:val="a6"/>
        <w:numPr>
          <w:ilvl w:val="0"/>
          <w:numId w:val="1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จงอธิบายลักษณะของการประชุมทางไกล โดยสังเขป</w:t>
      </w:r>
      <w:r w:rsidR="007C264F">
        <w:rPr>
          <w:rFonts w:asciiTheme="majorBidi" w:hAnsiTheme="majorBidi" w:cstheme="majorBidi"/>
          <w:sz w:val="32"/>
          <w:szCs w:val="32"/>
        </w:rPr>
        <w:t xml:space="preserve">    </w:t>
      </w:r>
      <w:r w:rsidR="007C264F">
        <w:rPr>
          <w:rFonts w:asciiTheme="majorBidi" w:hAnsiTheme="majorBidi" w:cstheme="majorBidi"/>
          <w:sz w:val="32"/>
          <w:szCs w:val="32"/>
        </w:rPr>
        <w:t xml:space="preserve">2 </w:t>
      </w:r>
      <w:r w:rsidR="007C264F">
        <w:rPr>
          <w:rFonts w:asciiTheme="majorBidi" w:hAnsiTheme="majorBidi" w:cstheme="majorBidi" w:hint="cs"/>
          <w:sz w:val="32"/>
          <w:szCs w:val="32"/>
          <w:cs/>
        </w:rPr>
        <w:t>คะแนน</w:t>
      </w:r>
      <w:r w:rsidRPr="009107C0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2696A" w:rsidRDefault="00C2696A" w:rsidP="00C2696A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2696A" w:rsidRPr="00C2696A" w:rsidRDefault="00C2696A" w:rsidP="00C2696A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2696A" w:rsidRDefault="00C2696A" w:rsidP="00C2696A">
      <w:pPr>
        <w:pStyle w:val="a6"/>
        <w:numPr>
          <w:ilvl w:val="0"/>
          <w:numId w:val="1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จงอธิบายความหมายของจริยธรรม</w:t>
      </w:r>
      <w:r w:rsidR="007C264F">
        <w:rPr>
          <w:rFonts w:asciiTheme="majorBidi" w:hAnsiTheme="majorBidi" w:cstheme="majorBidi"/>
          <w:sz w:val="32"/>
          <w:szCs w:val="32"/>
        </w:rPr>
        <w:t xml:space="preserve">     </w:t>
      </w:r>
      <w:r w:rsidR="007C264F">
        <w:rPr>
          <w:rFonts w:asciiTheme="majorBidi" w:hAnsiTheme="majorBidi" w:cstheme="majorBidi"/>
          <w:sz w:val="32"/>
          <w:szCs w:val="32"/>
        </w:rPr>
        <w:t xml:space="preserve">2 </w:t>
      </w:r>
      <w:r w:rsidR="007C264F">
        <w:rPr>
          <w:rFonts w:asciiTheme="majorBidi" w:hAnsiTheme="majorBidi" w:cstheme="majorBidi" w:hint="cs"/>
          <w:sz w:val="32"/>
          <w:szCs w:val="32"/>
          <w:cs/>
        </w:rPr>
        <w:t>คะแนน</w:t>
      </w:r>
    </w:p>
    <w:p w:rsidR="00C2696A" w:rsidRDefault="00C2696A" w:rsidP="00C2696A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2696A" w:rsidRDefault="00C2696A" w:rsidP="00C2696A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2696A" w:rsidRDefault="00C2696A" w:rsidP="00C2696A">
      <w:pPr>
        <w:pStyle w:val="a6"/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:rsidR="00C2696A" w:rsidRDefault="00C2696A" w:rsidP="00C2696A">
      <w:pPr>
        <w:pStyle w:val="a6"/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D1012F" w:rsidRPr="00D1012F" w:rsidRDefault="00D1012F" w:rsidP="00D1012F">
      <w:pPr>
        <w:spacing w:after="0"/>
        <w:rPr>
          <w:rFonts w:asciiTheme="majorBidi" w:hAnsiTheme="majorBidi" w:cstheme="majorBidi"/>
          <w:sz w:val="32"/>
          <w:szCs w:val="32"/>
          <w:cs/>
        </w:rPr>
      </w:pPr>
    </w:p>
    <w:sectPr w:rsidR="00D1012F" w:rsidRPr="00D1012F" w:rsidSect="00907F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077E1"/>
    <w:multiLevelType w:val="hybridMultilevel"/>
    <w:tmpl w:val="2D629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073C2"/>
    <w:rsid w:val="000103B6"/>
    <w:rsid w:val="000735C4"/>
    <w:rsid w:val="000A69D0"/>
    <w:rsid w:val="000D1504"/>
    <w:rsid w:val="000D330B"/>
    <w:rsid w:val="00103DD1"/>
    <w:rsid w:val="001073C2"/>
    <w:rsid w:val="00122436"/>
    <w:rsid w:val="001248DB"/>
    <w:rsid w:val="00134E1F"/>
    <w:rsid w:val="0015773C"/>
    <w:rsid w:val="00157DF4"/>
    <w:rsid w:val="0016383E"/>
    <w:rsid w:val="00171764"/>
    <w:rsid w:val="00190F7B"/>
    <w:rsid w:val="001957D0"/>
    <w:rsid w:val="001B17C6"/>
    <w:rsid w:val="00201351"/>
    <w:rsid w:val="00207ED2"/>
    <w:rsid w:val="002218E2"/>
    <w:rsid w:val="002243C0"/>
    <w:rsid w:val="00287CED"/>
    <w:rsid w:val="002E2283"/>
    <w:rsid w:val="00302D23"/>
    <w:rsid w:val="0030578C"/>
    <w:rsid w:val="003409C3"/>
    <w:rsid w:val="00362AD6"/>
    <w:rsid w:val="0038273D"/>
    <w:rsid w:val="003C5050"/>
    <w:rsid w:val="003E4D89"/>
    <w:rsid w:val="0041318E"/>
    <w:rsid w:val="00424483"/>
    <w:rsid w:val="004C6B92"/>
    <w:rsid w:val="004E777D"/>
    <w:rsid w:val="0050252F"/>
    <w:rsid w:val="00551C4B"/>
    <w:rsid w:val="0057545E"/>
    <w:rsid w:val="00584482"/>
    <w:rsid w:val="005C0C12"/>
    <w:rsid w:val="005C17BF"/>
    <w:rsid w:val="00642063"/>
    <w:rsid w:val="00656FC1"/>
    <w:rsid w:val="00696C4A"/>
    <w:rsid w:val="00722038"/>
    <w:rsid w:val="00781BA5"/>
    <w:rsid w:val="007C264F"/>
    <w:rsid w:val="0089623F"/>
    <w:rsid w:val="008F5A94"/>
    <w:rsid w:val="009023E5"/>
    <w:rsid w:val="00906442"/>
    <w:rsid w:val="00907F14"/>
    <w:rsid w:val="00947A0C"/>
    <w:rsid w:val="00976043"/>
    <w:rsid w:val="00981772"/>
    <w:rsid w:val="009F3278"/>
    <w:rsid w:val="00A40F2D"/>
    <w:rsid w:val="00A819C5"/>
    <w:rsid w:val="00A93BC4"/>
    <w:rsid w:val="00A9736A"/>
    <w:rsid w:val="00AB5CFD"/>
    <w:rsid w:val="00B745B9"/>
    <w:rsid w:val="00BB3ECF"/>
    <w:rsid w:val="00BD4AB2"/>
    <w:rsid w:val="00BF0D4C"/>
    <w:rsid w:val="00BF1849"/>
    <w:rsid w:val="00BF785D"/>
    <w:rsid w:val="00C128F6"/>
    <w:rsid w:val="00C2696A"/>
    <w:rsid w:val="00C81A2F"/>
    <w:rsid w:val="00C81D48"/>
    <w:rsid w:val="00C91B70"/>
    <w:rsid w:val="00C979D7"/>
    <w:rsid w:val="00CA63DD"/>
    <w:rsid w:val="00CD4224"/>
    <w:rsid w:val="00D1012F"/>
    <w:rsid w:val="00D8726A"/>
    <w:rsid w:val="00DA4269"/>
    <w:rsid w:val="00DA6411"/>
    <w:rsid w:val="00E04F9E"/>
    <w:rsid w:val="00E50E5F"/>
    <w:rsid w:val="00E53C85"/>
    <w:rsid w:val="00E74CBE"/>
    <w:rsid w:val="00E85E8F"/>
    <w:rsid w:val="00ED640C"/>
    <w:rsid w:val="00F2229E"/>
    <w:rsid w:val="00F808E6"/>
    <w:rsid w:val="00FC15B5"/>
    <w:rsid w:val="00FD15B5"/>
    <w:rsid w:val="00FD7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9D61F"/>
  <w15:docId w15:val="{6F377D17-C438-4FF1-BAD5-9E2C2984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0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76043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semiHidden/>
    <w:unhideWhenUsed/>
    <w:rsid w:val="0042448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List Paragraph"/>
    <w:basedOn w:val="a"/>
    <w:uiPriority w:val="34"/>
    <w:qFormat/>
    <w:rsid w:val="00C2696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A5FEB-DFB3-46EB-BFD2-259C2BB4D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66</cp:revision>
  <dcterms:created xsi:type="dcterms:W3CDTF">2017-06-26T02:49:00Z</dcterms:created>
  <dcterms:modified xsi:type="dcterms:W3CDTF">2018-06-18T07:03:00Z</dcterms:modified>
</cp:coreProperties>
</file>